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B03" w:rsidRPr="00AC2554" w:rsidRDefault="00B46A4E" w:rsidP="00B86B03">
      <w:pPr>
        <w:ind w:left="142"/>
        <w:jc w:val="center"/>
        <w:rPr>
          <w:b/>
          <w:sz w:val="28"/>
          <w:szCs w:val="28"/>
          <w:lang w:eastAsia="en-US"/>
        </w:rPr>
      </w:pPr>
      <w:r w:rsidRPr="00335B4D"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</w:t>
      </w:r>
      <w:r w:rsidR="00B86B03" w:rsidRPr="00AC2554">
        <w:rPr>
          <w:b/>
          <w:sz w:val="28"/>
          <w:szCs w:val="28"/>
          <w:lang w:eastAsia="en-US"/>
        </w:rPr>
        <w:t>АДМИНИСТРАЦИЯ КРАСНОКРЫМСКОГО СЕЛЬСКОГО ПОСЕЛЕНИЯ</w:t>
      </w:r>
    </w:p>
    <w:p w:rsidR="00B86B03" w:rsidRPr="00AC2554" w:rsidRDefault="00B86B03" w:rsidP="00B86B03">
      <w:pPr>
        <w:ind w:left="142"/>
        <w:jc w:val="center"/>
        <w:rPr>
          <w:b/>
          <w:sz w:val="28"/>
          <w:szCs w:val="28"/>
          <w:lang w:eastAsia="en-US"/>
        </w:rPr>
      </w:pPr>
      <w:r w:rsidRPr="00AC2554">
        <w:rPr>
          <w:b/>
          <w:sz w:val="28"/>
          <w:szCs w:val="28"/>
          <w:lang w:eastAsia="en-US"/>
        </w:rPr>
        <w:t>МЯСНИКОВСКОГО РАЙОНА РОСТОВСКОЙ ОБЛАСТИ</w:t>
      </w:r>
    </w:p>
    <w:tbl>
      <w:tblPr>
        <w:tblW w:w="0" w:type="auto"/>
        <w:tblInd w:w="46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B86B03" w:rsidRPr="00AC2554" w:rsidTr="00C353F1">
        <w:trPr>
          <w:trHeight w:val="180"/>
        </w:trPr>
        <w:tc>
          <w:tcPr>
            <w:tcW w:w="10008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B86B03" w:rsidRPr="00AC2554" w:rsidRDefault="00B86B03" w:rsidP="00C353F1">
            <w:pPr>
              <w:tabs>
                <w:tab w:val="left" w:pos="3660"/>
              </w:tabs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B86B03" w:rsidRPr="00AC2554" w:rsidRDefault="00B86B03" w:rsidP="00C353F1">
            <w:pPr>
              <w:tabs>
                <w:tab w:val="left" w:pos="36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C2554">
              <w:rPr>
                <w:rFonts w:eastAsia="Times New Roman"/>
                <w:b/>
                <w:bCs/>
                <w:sz w:val="28"/>
                <w:szCs w:val="28"/>
              </w:rPr>
              <w:t>ПОСТАНОВЛЕНИЕ</w:t>
            </w:r>
          </w:p>
          <w:p w:rsidR="00B86B03" w:rsidRPr="00AC2554" w:rsidRDefault="00B86B03" w:rsidP="00C353F1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B86B03" w:rsidRPr="00AC2554" w:rsidRDefault="00B86B03" w:rsidP="00C353F1">
            <w:pPr>
              <w:ind w:left="-146"/>
              <w:jc w:val="center"/>
              <w:rPr>
                <w:rFonts w:eastAsia="Times New Roman"/>
                <w:sz w:val="28"/>
                <w:szCs w:val="28"/>
              </w:rPr>
            </w:pPr>
            <w:r w:rsidRPr="00AC2554">
              <w:rPr>
                <w:rFonts w:eastAsia="Times New Roman"/>
                <w:sz w:val="28"/>
                <w:szCs w:val="28"/>
              </w:rPr>
              <w:t>01.04.2026г                                         № 15</w:t>
            </w:r>
            <w:r w:rsidR="00435582">
              <w:rPr>
                <w:rFonts w:eastAsia="Times New Roman"/>
                <w:sz w:val="28"/>
                <w:szCs w:val="28"/>
              </w:rPr>
              <w:t>3</w:t>
            </w:r>
            <w:r w:rsidRPr="00AC2554">
              <w:rPr>
                <w:rFonts w:eastAsia="Times New Roman"/>
                <w:sz w:val="28"/>
                <w:szCs w:val="28"/>
              </w:rPr>
              <w:t xml:space="preserve">       </w:t>
            </w:r>
            <w:r>
              <w:rPr>
                <w:rFonts w:eastAsia="Times New Roman"/>
                <w:sz w:val="28"/>
                <w:szCs w:val="28"/>
              </w:rPr>
              <w:t xml:space="preserve">                 </w:t>
            </w:r>
            <w:r w:rsidRPr="00AC2554">
              <w:rPr>
                <w:rFonts w:eastAsia="Times New Roman"/>
                <w:sz w:val="28"/>
                <w:szCs w:val="28"/>
              </w:rPr>
              <w:t>х. Красный Крым</w:t>
            </w:r>
          </w:p>
          <w:p w:rsidR="00B86B03" w:rsidRPr="00AC2554" w:rsidRDefault="00B86B03" w:rsidP="00C353F1">
            <w:pPr>
              <w:spacing w:after="160" w:line="256" w:lineRule="auto"/>
              <w:ind w:left="180" w:hanging="540"/>
              <w:jc w:val="center"/>
              <w:rPr>
                <w:rFonts w:ascii="Calibri" w:hAnsi="Calibri"/>
                <w:sz w:val="28"/>
                <w:szCs w:val="22"/>
                <w:lang w:eastAsia="en-US"/>
              </w:rPr>
            </w:pPr>
          </w:p>
        </w:tc>
      </w:tr>
    </w:tbl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>Об утверждении отчета об исполнении плана</w:t>
      </w: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>реализации муниципальной программы</w:t>
      </w: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Краснокрымского сельского поселения </w:t>
      </w: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>Формирование комфортной городской среды</w:t>
      </w:r>
      <w:r w:rsidRPr="00AC2554">
        <w:rPr>
          <w:rFonts w:eastAsia="Times New Roman"/>
          <w:sz w:val="28"/>
          <w:szCs w:val="28"/>
        </w:rPr>
        <w:t>» за 2025 год</w:t>
      </w: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        В соответствии с постановлением Администрации Краснокрымского сельского поселения от 24.09.2018 № 17 «Об утверждении Перечня муниципальных программ Краснокрымского сельского поселения  Мясниковского района Ростовской области», постановлением Администрации Краснокрымского сельского поселения от </w:t>
      </w:r>
      <w:r>
        <w:rPr>
          <w:rFonts w:eastAsia="Times New Roman"/>
          <w:sz w:val="28"/>
          <w:szCs w:val="28"/>
        </w:rPr>
        <w:t>23</w:t>
      </w:r>
      <w:r w:rsidRPr="00AC2554">
        <w:rPr>
          <w:rFonts w:eastAsia="Times New Roman"/>
          <w:sz w:val="28"/>
          <w:szCs w:val="28"/>
        </w:rPr>
        <w:t>.1</w:t>
      </w:r>
      <w:r>
        <w:rPr>
          <w:rFonts w:eastAsia="Times New Roman"/>
          <w:sz w:val="28"/>
          <w:szCs w:val="28"/>
        </w:rPr>
        <w:t>1</w:t>
      </w:r>
      <w:r w:rsidRPr="00AC2554">
        <w:rPr>
          <w:rFonts w:eastAsia="Times New Roman"/>
          <w:sz w:val="28"/>
          <w:szCs w:val="28"/>
        </w:rPr>
        <w:t>.20</w:t>
      </w:r>
      <w:r>
        <w:rPr>
          <w:rFonts w:eastAsia="Times New Roman"/>
          <w:sz w:val="28"/>
          <w:szCs w:val="28"/>
        </w:rPr>
        <w:t>23</w:t>
      </w:r>
      <w:r w:rsidRPr="00AC2554">
        <w:rPr>
          <w:rFonts w:eastAsia="Times New Roman"/>
          <w:sz w:val="28"/>
          <w:szCs w:val="28"/>
        </w:rPr>
        <w:t xml:space="preserve"> № </w:t>
      </w:r>
      <w:r>
        <w:rPr>
          <w:rFonts w:eastAsia="Times New Roman"/>
          <w:sz w:val="28"/>
          <w:szCs w:val="28"/>
        </w:rPr>
        <w:t>500/1</w:t>
      </w:r>
      <w:r w:rsidRPr="00AC2554">
        <w:rPr>
          <w:rFonts w:eastAsia="Times New Roman"/>
          <w:sz w:val="28"/>
          <w:szCs w:val="28"/>
        </w:rPr>
        <w:t xml:space="preserve"> «Об утверждении муниципальной программы Краснокрымского сельского поселения «</w:t>
      </w:r>
      <w:r>
        <w:rPr>
          <w:rFonts w:eastAsia="Times New Roman"/>
          <w:sz w:val="28"/>
          <w:szCs w:val="28"/>
        </w:rPr>
        <w:t>Формирование комфортной городской среды</w:t>
      </w:r>
      <w:r w:rsidRPr="00AC2554">
        <w:rPr>
          <w:rFonts w:eastAsia="Times New Roman"/>
          <w:sz w:val="28"/>
          <w:szCs w:val="28"/>
        </w:rPr>
        <w:t>», постановлением Администрации Краснокрымского сельского поселения от 30.09.2024 № 515 «Об утверждении порядка разработки, реализации и оценки эффективности муниципальных программ Краснокрымского сельского поселения», постановлением Администрации Краснокрымского сельского поселения от 18.10.2024 № 545 «Об утверждении Методических рекомендаций по разработке и реализации муниципальных программ Краснокрымского сельского поселения», Администрация Краснокрымского сельского поселения</w:t>
      </w: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                                                     ПОСТАНОВЛЯЕТ:</w:t>
      </w: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      1.Утвердить отчет о реализации муниципальной программы Краснокрымского сельского поселения «</w:t>
      </w:r>
      <w:r w:rsidR="006E7049">
        <w:rPr>
          <w:rFonts w:eastAsia="Times New Roman"/>
          <w:sz w:val="28"/>
          <w:szCs w:val="28"/>
        </w:rPr>
        <w:t>Формирование комфортной городской среды</w:t>
      </w:r>
      <w:r w:rsidR="006E7049">
        <w:rPr>
          <w:rFonts w:eastAsia="Times New Roman"/>
          <w:sz w:val="28"/>
          <w:szCs w:val="28"/>
        </w:rPr>
        <w:t>»</w:t>
      </w:r>
      <w:r w:rsidR="006E7049" w:rsidRPr="00AC2554">
        <w:rPr>
          <w:rFonts w:eastAsia="Times New Roman"/>
          <w:sz w:val="28"/>
          <w:szCs w:val="28"/>
        </w:rPr>
        <w:t xml:space="preserve"> </w:t>
      </w:r>
      <w:r w:rsidRPr="00AC2554">
        <w:rPr>
          <w:rFonts w:eastAsia="Times New Roman"/>
          <w:sz w:val="28"/>
          <w:szCs w:val="28"/>
        </w:rPr>
        <w:t>за 2025 год.</w:t>
      </w:r>
      <w:bookmarkStart w:id="0" w:name="_GoBack"/>
      <w:bookmarkEnd w:id="0"/>
    </w:p>
    <w:p w:rsidR="00B86B03" w:rsidRPr="00AC2554" w:rsidRDefault="00B86B03" w:rsidP="00B86B03">
      <w:pPr>
        <w:tabs>
          <w:tab w:val="left" w:pos="284"/>
        </w:tabs>
        <w:spacing w:line="320" w:lineRule="exact"/>
        <w:ind w:left="284" w:right="5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     2.Настоящее постановление вступает в силу со дня его подписания и подлежит обнародованию и размещению на официальном сайте Администрации Краснокрымского сельского поселения в информационно-телекоммуникационной сети «Интернет».</w:t>
      </w: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     3. Контроль за исполнением настоящего постановления оставляю за собой.</w:t>
      </w: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Глава Администрации </w:t>
      </w: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>Краснокрымского</w:t>
      </w:r>
    </w:p>
    <w:p w:rsidR="00B86B03" w:rsidRPr="00AC2554" w:rsidRDefault="00B86B03" w:rsidP="00B86B03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сельского поселения                                                                      Л.А.Черкашин </w:t>
      </w:r>
    </w:p>
    <w:p w:rsidR="00B86B03" w:rsidRDefault="00B86B03" w:rsidP="00B86B03">
      <w:pPr>
        <w:pStyle w:val="2"/>
        <w:tabs>
          <w:tab w:val="left" w:pos="1005"/>
        </w:tabs>
        <w:jc w:val="left"/>
      </w:pPr>
    </w:p>
    <w:p w:rsidR="00B86B03" w:rsidRDefault="00B86B03" w:rsidP="00B46A4E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  <w:sectPr w:rsidR="00B86B03" w:rsidSect="00B86B0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46A4E" w:rsidRPr="00335B4D" w:rsidRDefault="00B46A4E" w:rsidP="00B46A4E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335B4D">
        <w:rPr>
          <w:sz w:val="22"/>
          <w:szCs w:val="22"/>
        </w:rPr>
        <w:lastRenderedPageBreak/>
        <w:t>Приложение к постановлени</w:t>
      </w:r>
      <w:r>
        <w:rPr>
          <w:sz w:val="22"/>
          <w:szCs w:val="22"/>
        </w:rPr>
        <w:t>ю</w:t>
      </w:r>
      <w:r w:rsidRPr="00335B4D">
        <w:rPr>
          <w:sz w:val="22"/>
          <w:szCs w:val="22"/>
        </w:rPr>
        <w:t xml:space="preserve"> </w:t>
      </w:r>
    </w:p>
    <w:p w:rsidR="00B46A4E" w:rsidRPr="00335B4D" w:rsidRDefault="00B46A4E" w:rsidP="00B46A4E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335B4D">
        <w:rPr>
          <w:sz w:val="22"/>
          <w:szCs w:val="22"/>
        </w:rPr>
        <w:t xml:space="preserve">Администрации </w:t>
      </w:r>
      <w:r w:rsidR="00137027">
        <w:rPr>
          <w:sz w:val="22"/>
          <w:szCs w:val="22"/>
        </w:rPr>
        <w:t>Краснокрымского</w:t>
      </w:r>
      <w:r>
        <w:rPr>
          <w:sz w:val="22"/>
          <w:szCs w:val="22"/>
        </w:rPr>
        <w:t xml:space="preserve"> сельского поселения</w:t>
      </w:r>
    </w:p>
    <w:p w:rsidR="00B46A4E" w:rsidRPr="00E82F8D" w:rsidRDefault="00B46A4E" w:rsidP="00B46A4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178BD">
        <w:rPr>
          <w:sz w:val="22"/>
          <w:szCs w:val="22"/>
        </w:rPr>
        <w:t xml:space="preserve">от </w:t>
      </w:r>
      <w:r w:rsidR="00137027">
        <w:rPr>
          <w:sz w:val="22"/>
          <w:szCs w:val="22"/>
        </w:rPr>
        <w:t>01</w:t>
      </w:r>
      <w:r>
        <w:rPr>
          <w:sz w:val="22"/>
          <w:szCs w:val="22"/>
        </w:rPr>
        <w:t>.0</w:t>
      </w:r>
      <w:r w:rsidR="00137027">
        <w:rPr>
          <w:sz w:val="22"/>
          <w:szCs w:val="22"/>
        </w:rPr>
        <w:t>4</w:t>
      </w:r>
      <w:r>
        <w:rPr>
          <w:sz w:val="22"/>
          <w:szCs w:val="22"/>
        </w:rPr>
        <w:t>.2026</w:t>
      </w:r>
      <w:r w:rsidRPr="00E178BD">
        <w:rPr>
          <w:sz w:val="22"/>
          <w:szCs w:val="22"/>
        </w:rPr>
        <w:t xml:space="preserve"> </w:t>
      </w:r>
      <w:r w:rsidRPr="00E82F8D">
        <w:rPr>
          <w:sz w:val="22"/>
          <w:szCs w:val="22"/>
        </w:rPr>
        <w:t xml:space="preserve">№ </w:t>
      </w:r>
      <w:r>
        <w:rPr>
          <w:sz w:val="22"/>
          <w:szCs w:val="22"/>
        </w:rPr>
        <w:t>1</w:t>
      </w:r>
      <w:r w:rsidR="00137027">
        <w:rPr>
          <w:sz w:val="22"/>
          <w:szCs w:val="22"/>
        </w:rPr>
        <w:t>53</w:t>
      </w:r>
    </w:p>
    <w:p w:rsidR="00B46A4E" w:rsidRPr="003C245C" w:rsidRDefault="00B46A4E" w:rsidP="00B46A4E">
      <w:pPr>
        <w:widowControl w:val="0"/>
        <w:autoSpaceDE w:val="0"/>
        <w:autoSpaceDN w:val="0"/>
        <w:adjustRightInd w:val="0"/>
        <w:jc w:val="center"/>
      </w:pPr>
      <w:r>
        <w:rPr>
          <w:sz w:val="28"/>
          <w:szCs w:val="28"/>
        </w:rPr>
        <w:t>Отчет</w:t>
      </w:r>
      <w:r w:rsidRPr="00E51AB9">
        <w:rPr>
          <w:sz w:val="28"/>
          <w:szCs w:val="28"/>
        </w:rPr>
        <w:t xml:space="preserve"> об исполнении</w:t>
      </w:r>
      <w:r w:rsidRPr="0023146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3146B">
        <w:rPr>
          <w:sz w:val="28"/>
          <w:szCs w:val="28"/>
        </w:rPr>
        <w:t>лан</w:t>
      </w:r>
      <w:r>
        <w:rPr>
          <w:sz w:val="28"/>
          <w:szCs w:val="28"/>
        </w:rPr>
        <w:t>а</w:t>
      </w:r>
    </w:p>
    <w:p w:rsidR="00B46A4E" w:rsidRPr="0023146B" w:rsidRDefault="00B46A4E" w:rsidP="00B46A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3146B">
        <w:rPr>
          <w:sz w:val="28"/>
          <w:szCs w:val="28"/>
        </w:rPr>
        <w:t xml:space="preserve">реализации </w:t>
      </w:r>
      <w:r w:rsidR="00137027" w:rsidRPr="00137027">
        <w:rPr>
          <w:sz w:val="28"/>
          <w:szCs w:val="28"/>
        </w:rPr>
        <w:t xml:space="preserve">муниципальной программы Краснокрымского сельского поселения «Формирование комфортной городской среды на территории Краснокрымского сельского </w:t>
      </w:r>
      <w:proofErr w:type="gramStart"/>
      <w:r w:rsidR="00137027" w:rsidRPr="00137027">
        <w:rPr>
          <w:sz w:val="28"/>
          <w:szCs w:val="28"/>
        </w:rPr>
        <w:t>поселения»</w:t>
      </w:r>
      <w:r w:rsidRPr="0023146B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итогам </w:t>
      </w:r>
      <w:r w:rsidRPr="002314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2025 </w:t>
      </w:r>
      <w:r w:rsidRPr="0023146B">
        <w:rPr>
          <w:sz w:val="28"/>
          <w:szCs w:val="28"/>
        </w:rPr>
        <w:t>год</w:t>
      </w:r>
      <w:r>
        <w:rPr>
          <w:sz w:val="28"/>
          <w:szCs w:val="28"/>
        </w:rPr>
        <w:t>а</w:t>
      </w:r>
    </w:p>
    <w:tbl>
      <w:tblPr>
        <w:tblW w:w="16070" w:type="dxa"/>
        <w:tblCellSpacing w:w="5" w:type="nil"/>
        <w:tblInd w:w="-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8"/>
        <w:gridCol w:w="3119"/>
        <w:gridCol w:w="2243"/>
        <w:gridCol w:w="2010"/>
        <w:gridCol w:w="1275"/>
        <w:gridCol w:w="1418"/>
        <w:gridCol w:w="1417"/>
        <w:gridCol w:w="1260"/>
        <w:gridCol w:w="1260"/>
        <w:gridCol w:w="1440"/>
      </w:tblGrid>
      <w:tr w:rsidR="00B46A4E" w:rsidRPr="003C245C" w:rsidTr="007F6BE8">
        <w:trPr>
          <w:trHeight w:val="70"/>
          <w:tblCellSpacing w:w="5" w:type="nil"/>
        </w:trPr>
        <w:tc>
          <w:tcPr>
            <w:tcW w:w="628" w:type="dxa"/>
            <w:vMerge w:val="restart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19" w:type="dxa"/>
            <w:vMerge w:val="restart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Наименование подпрограммы,</w:t>
            </w:r>
          </w:p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основного мероприятия</w:t>
            </w:r>
          </w:p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3" w:type="dxa"/>
            <w:vMerge w:val="restart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 xml:space="preserve">Ответственный </w:t>
            </w:r>
            <w:r w:rsidRPr="00137027">
              <w:rPr>
                <w:rFonts w:ascii="Times New Roman" w:hAnsi="Times New Roman" w:cs="Times New Roman"/>
              </w:rPr>
              <w:br/>
              <w:t xml:space="preserve"> исполнитель  </w:t>
            </w:r>
            <w:r w:rsidRPr="0013702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010" w:type="dxa"/>
            <w:vMerge w:val="restart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7027">
              <w:rPr>
                <w:rFonts w:ascii="Times New Roman" w:hAnsi="Times New Roman" w:cs="Times New Roman"/>
              </w:rPr>
              <w:t>Результат  реализации</w:t>
            </w:r>
            <w:proofErr w:type="gramEnd"/>
            <w:r w:rsidRPr="00137027">
              <w:rPr>
                <w:rFonts w:ascii="Times New Roman" w:hAnsi="Times New Roman" w:cs="Times New Roman"/>
              </w:rPr>
              <w:t xml:space="preserve"> </w:t>
            </w:r>
          </w:p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(краткое описание)</w:t>
            </w:r>
          </w:p>
        </w:tc>
        <w:tc>
          <w:tcPr>
            <w:tcW w:w="1275" w:type="dxa"/>
            <w:vMerge w:val="restart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 xml:space="preserve">Фактическая дата начала </w:t>
            </w:r>
            <w:r w:rsidRPr="00137027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13702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18" w:type="dxa"/>
            <w:vMerge w:val="restart"/>
          </w:tcPr>
          <w:p w:rsidR="00B46A4E" w:rsidRPr="00137027" w:rsidRDefault="00B46A4E" w:rsidP="005C3214">
            <w:pPr>
              <w:rPr>
                <w:sz w:val="22"/>
                <w:szCs w:val="22"/>
              </w:rPr>
            </w:pPr>
            <w:r w:rsidRPr="00137027">
              <w:rPr>
                <w:sz w:val="22"/>
                <w:szCs w:val="22"/>
              </w:rPr>
              <w:t>Фактическая дата окончания реализации, наступление контрольного события</w:t>
            </w:r>
          </w:p>
        </w:tc>
        <w:tc>
          <w:tcPr>
            <w:tcW w:w="3937" w:type="dxa"/>
            <w:gridSpan w:val="3"/>
          </w:tcPr>
          <w:p w:rsidR="00B46A4E" w:rsidRPr="00137027" w:rsidRDefault="00B46A4E" w:rsidP="005C3214">
            <w:pPr>
              <w:rPr>
                <w:sz w:val="22"/>
                <w:szCs w:val="22"/>
              </w:rPr>
            </w:pPr>
            <w:r w:rsidRPr="00137027">
              <w:rPr>
                <w:sz w:val="22"/>
                <w:szCs w:val="22"/>
              </w:rPr>
              <w:t>Расходы бюджета на реализацию программы</w:t>
            </w:r>
          </w:p>
        </w:tc>
        <w:tc>
          <w:tcPr>
            <w:tcW w:w="1440" w:type="dxa"/>
            <w:vMerge w:val="restart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Объемы неосвоенных средств и причины их не освоения</w:t>
            </w:r>
          </w:p>
        </w:tc>
      </w:tr>
      <w:tr w:rsidR="00B46A4E" w:rsidRPr="003C245C" w:rsidTr="007F6BE8">
        <w:trPr>
          <w:tblCellSpacing w:w="5" w:type="nil"/>
        </w:trPr>
        <w:tc>
          <w:tcPr>
            <w:tcW w:w="628" w:type="dxa"/>
            <w:vMerge/>
          </w:tcPr>
          <w:p w:rsidR="00B46A4E" w:rsidRPr="00137027" w:rsidRDefault="00B46A4E" w:rsidP="005C321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B46A4E" w:rsidRPr="00137027" w:rsidRDefault="00B46A4E" w:rsidP="005C321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43" w:type="dxa"/>
            <w:vMerge/>
          </w:tcPr>
          <w:p w:rsidR="00B46A4E" w:rsidRPr="00137027" w:rsidRDefault="00B46A4E" w:rsidP="005C321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</w:tcPr>
          <w:p w:rsidR="00B46A4E" w:rsidRPr="00137027" w:rsidRDefault="00B46A4E" w:rsidP="005C321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46A4E" w:rsidRPr="00137027" w:rsidRDefault="00B46A4E" w:rsidP="005C321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260" w:type="dxa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Предусмотрено сводной бюджетной росписью</w:t>
            </w:r>
          </w:p>
        </w:tc>
        <w:tc>
          <w:tcPr>
            <w:tcW w:w="1260" w:type="dxa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Факт на отчетную дату</w:t>
            </w:r>
          </w:p>
        </w:tc>
        <w:tc>
          <w:tcPr>
            <w:tcW w:w="1440" w:type="dxa"/>
            <w:vMerge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A4E" w:rsidRPr="003C245C" w:rsidTr="007F6BE8">
        <w:trPr>
          <w:tblCellSpacing w:w="5" w:type="nil"/>
        </w:trPr>
        <w:tc>
          <w:tcPr>
            <w:tcW w:w="628" w:type="dxa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3" w:type="dxa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0" w:type="dxa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0" w:type="dxa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0" w:type="dxa"/>
          </w:tcPr>
          <w:p w:rsidR="00B46A4E" w:rsidRPr="00137027" w:rsidRDefault="00B46A4E" w:rsidP="005C3214">
            <w:pPr>
              <w:rPr>
                <w:sz w:val="22"/>
                <w:szCs w:val="22"/>
              </w:rPr>
            </w:pPr>
            <w:r w:rsidRPr="00137027">
              <w:rPr>
                <w:sz w:val="22"/>
                <w:szCs w:val="22"/>
              </w:rPr>
              <w:t>10</w:t>
            </w:r>
          </w:p>
        </w:tc>
      </w:tr>
      <w:tr w:rsidR="00B46A4E" w:rsidRPr="003C245C" w:rsidTr="007F6BE8">
        <w:trPr>
          <w:trHeight w:val="1327"/>
          <w:tblCellSpacing w:w="5" w:type="nil"/>
        </w:trPr>
        <w:tc>
          <w:tcPr>
            <w:tcW w:w="628" w:type="dxa"/>
          </w:tcPr>
          <w:p w:rsidR="00B46A4E" w:rsidRPr="00137027" w:rsidRDefault="00B46A4E" w:rsidP="005C3214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1370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19" w:type="dxa"/>
          </w:tcPr>
          <w:p w:rsidR="00B46A4E" w:rsidRPr="00137027" w:rsidRDefault="00137027" w:rsidP="005C3214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137027">
              <w:rPr>
                <w:rFonts w:ascii="Times New Roman" w:hAnsi="Times New Roman" w:cs="Times New Roman"/>
                <w:b/>
              </w:rPr>
              <w:t>МП</w:t>
            </w:r>
            <w:r w:rsidR="00B46A4E" w:rsidRPr="00137027">
              <w:rPr>
                <w:rFonts w:ascii="Times New Roman" w:hAnsi="Times New Roman" w:cs="Times New Roman"/>
                <w:b/>
              </w:rPr>
              <w:t xml:space="preserve"> «</w:t>
            </w:r>
            <w:r w:rsidRPr="00137027">
              <w:rPr>
                <w:rFonts w:ascii="Times New Roman" w:hAnsi="Times New Roman" w:cs="Times New Roman"/>
                <w:b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площадках»</w:t>
            </w:r>
          </w:p>
        </w:tc>
        <w:tc>
          <w:tcPr>
            <w:tcW w:w="2243" w:type="dxa"/>
          </w:tcPr>
          <w:p w:rsidR="00B46A4E" w:rsidRPr="00137027" w:rsidRDefault="00B46A4E" w:rsidP="005C321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</w:tcPr>
          <w:p w:rsidR="00B46A4E" w:rsidRPr="00137027" w:rsidRDefault="00B46A4E" w:rsidP="005C32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46A4E" w:rsidRPr="00137027" w:rsidRDefault="00B46A4E" w:rsidP="005C32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7027">
              <w:rPr>
                <w:b/>
                <w:sz w:val="22"/>
                <w:szCs w:val="22"/>
              </w:rPr>
              <w:t>01.01.2025</w:t>
            </w:r>
          </w:p>
        </w:tc>
        <w:tc>
          <w:tcPr>
            <w:tcW w:w="1418" w:type="dxa"/>
          </w:tcPr>
          <w:p w:rsidR="00B46A4E" w:rsidRPr="00137027" w:rsidRDefault="00B46A4E" w:rsidP="005C32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7027">
              <w:rPr>
                <w:b/>
                <w:sz w:val="22"/>
                <w:szCs w:val="22"/>
              </w:rPr>
              <w:t>31.12.2025</w:t>
            </w:r>
          </w:p>
        </w:tc>
        <w:tc>
          <w:tcPr>
            <w:tcW w:w="1417" w:type="dxa"/>
          </w:tcPr>
          <w:p w:rsidR="00B46A4E" w:rsidRPr="00137027" w:rsidRDefault="00137027" w:rsidP="005C32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7027">
              <w:rPr>
                <w:rFonts w:ascii="Times New Roman" w:hAnsi="Times New Roman" w:cs="Times New Roman"/>
                <w:b/>
                <w:color w:val="000000"/>
                <w:spacing w:val="-20"/>
              </w:rPr>
              <w:t>1 083,5</w:t>
            </w:r>
          </w:p>
        </w:tc>
        <w:tc>
          <w:tcPr>
            <w:tcW w:w="1260" w:type="dxa"/>
          </w:tcPr>
          <w:p w:rsidR="00B46A4E" w:rsidRPr="00137027" w:rsidRDefault="00137027" w:rsidP="005C32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7027">
              <w:rPr>
                <w:rFonts w:ascii="Times New Roman" w:hAnsi="Times New Roman" w:cs="Times New Roman"/>
                <w:b/>
                <w:color w:val="000000"/>
                <w:spacing w:val="-20"/>
              </w:rPr>
              <w:t>1 083,5</w:t>
            </w:r>
          </w:p>
        </w:tc>
        <w:tc>
          <w:tcPr>
            <w:tcW w:w="1260" w:type="dxa"/>
          </w:tcPr>
          <w:p w:rsidR="00B46A4E" w:rsidRPr="00137027" w:rsidRDefault="00137027" w:rsidP="005C32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7027">
              <w:rPr>
                <w:rFonts w:ascii="Times New Roman" w:hAnsi="Times New Roman" w:cs="Times New Roman"/>
                <w:b/>
              </w:rPr>
              <w:t>801,8</w:t>
            </w:r>
          </w:p>
        </w:tc>
        <w:tc>
          <w:tcPr>
            <w:tcW w:w="1440" w:type="dxa"/>
          </w:tcPr>
          <w:p w:rsidR="00B46A4E" w:rsidRPr="00137027" w:rsidRDefault="00137027" w:rsidP="005C3214">
            <w:pPr>
              <w:jc w:val="center"/>
              <w:rPr>
                <w:b/>
                <w:sz w:val="22"/>
                <w:szCs w:val="22"/>
              </w:rPr>
            </w:pPr>
            <w:r w:rsidRPr="00137027">
              <w:rPr>
                <w:b/>
                <w:sz w:val="22"/>
                <w:szCs w:val="22"/>
              </w:rPr>
              <w:t>281,7</w:t>
            </w:r>
            <w:r w:rsidR="007F6BE8">
              <w:rPr>
                <w:b/>
                <w:sz w:val="22"/>
                <w:szCs w:val="22"/>
              </w:rPr>
              <w:t xml:space="preserve"> экономия</w:t>
            </w:r>
          </w:p>
        </w:tc>
      </w:tr>
      <w:tr w:rsidR="00137027" w:rsidRPr="007F6BE8" w:rsidTr="007F6BE8">
        <w:trPr>
          <w:trHeight w:val="1232"/>
          <w:tblCellSpacing w:w="5" w:type="nil"/>
        </w:trPr>
        <w:tc>
          <w:tcPr>
            <w:tcW w:w="628" w:type="dxa"/>
          </w:tcPr>
          <w:p w:rsidR="00137027" w:rsidRPr="00137027" w:rsidRDefault="00137027" w:rsidP="0013702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37027" w:rsidRPr="00137027" w:rsidRDefault="00137027" w:rsidP="00137027">
            <w:pPr>
              <w:pStyle w:val="ConsPlusCell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Мероприятие 1.1</w:t>
            </w:r>
          </w:p>
          <w:p w:rsidR="00137027" w:rsidRPr="00137027" w:rsidRDefault="00137027" w:rsidP="00137027">
            <w:pPr>
              <w:pStyle w:val="ConsPlusCell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  <w:color w:val="000000"/>
              </w:rPr>
              <w:t>«Мероприятия, направленные на привлечение граждан, организаций и иных лиц к решению вопросов в сфере благоустройства общественных территорий»</w:t>
            </w:r>
          </w:p>
        </w:tc>
        <w:tc>
          <w:tcPr>
            <w:tcW w:w="2243" w:type="dxa"/>
          </w:tcPr>
          <w:p w:rsidR="00137027" w:rsidRPr="00137027" w:rsidRDefault="00137027" w:rsidP="00137027">
            <w:pPr>
              <w:pStyle w:val="ConsPlusCell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Администрация Краснокрымского сельского поселения</w:t>
            </w:r>
          </w:p>
        </w:tc>
        <w:tc>
          <w:tcPr>
            <w:tcW w:w="2010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 xml:space="preserve">Повышение условий заинтересованности граждан, организаций и иных лиц в реализации мероприятий по благоустройству общественных </w:t>
            </w:r>
            <w:r w:rsidRPr="00137027">
              <w:rPr>
                <w:rFonts w:ascii="Times New Roman" w:hAnsi="Times New Roman" w:cs="Times New Roman"/>
              </w:rPr>
              <w:lastRenderedPageBreak/>
              <w:t>территории Краснокрымского сельского поселения</w:t>
            </w:r>
          </w:p>
        </w:tc>
        <w:tc>
          <w:tcPr>
            <w:tcW w:w="1275" w:type="dxa"/>
          </w:tcPr>
          <w:p w:rsidR="00137027" w:rsidRPr="00137027" w:rsidRDefault="00137027" w:rsidP="0013702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7027">
              <w:rPr>
                <w:sz w:val="22"/>
                <w:szCs w:val="22"/>
              </w:rPr>
              <w:lastRenderedPageBreak/>
              <w:t>01.01.2025</w:t>
            </w:r>
          </w:p>
        </w:tc>
        <w:tc>
          <w:tcPr>
            <w:tcW w:w="1418" w:type="dxa"/>
          </w:tcPr>
          <w:p w:rsidR="00137027" w:rsidRPr="00137027" w:rsidRDefault="00137027" w:rsidP="0013702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7027">
              <w:rPr>
                <w:sz w:val="22"/>
                <w:szCs w:val="22"/>
              </w:rPr>
              <w:t>31.12.2025</w:t>
            </w:r>
          </w:p>
        </w:tc>
        <w:tc>
          <w:tcPr>
            <w:tcW w:w="1417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  <w:color w:val="000000"/>
                <w:spacing w:val="-20"/>
              </w:rPr>
              <w:t>1 083,5</w:t>
            </w:r>
          </w:p>
        </w:tc>
        <w:tc>
          <w:tcPr>
            <w:tcW w:w="1260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  <w:color w:val="000000"/>
                <w:spacing w:val="-20"/>
              </w:rPr>
              <w:t>1 083,5</w:t>
            </w:r>
          </w:p>
        </w:tc>
        <w:tc>
          <w:tcPr>
            <w:tcW w:w="1260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801,8</w:t>
            </w:r>
          </w:p>
        </w:tc>
        <w:tc>
          <w:tcPr>
            <w:tcW w:w="1440" w:type="dxa"/>
          </w:tcPr>
          <w:p w:rsidR="00137027" w:rsidRPr="007F6BE8" w:rsidRDefault="00137027" w:rsidP="00137027">
            <w:pPr>
              <w:jc w:val="center"/>
              <w:rPr>
                <w:sz w:val="22"/>
                <w:szCs w:val="22"/>
              </w:rPr>
            </w:pPr>
            <w:r w:rsidRPr="007F6BE8">
              <w:rPr>
                <w:sz w:val="22"/>
                <w:szCs w:val="22"/>
              </w:rPr>
              <w:t>281,7</w:t>
            </w:r>
            <w:r w:rsidR="007F6BE8" w:rsidRPr="007F6BE8">
              <w:rPr>
                <w:sz w:val="22"/>
                <w:szCs w:val="22"/>
              </w:rPr>
              <w:t xml:space="preserve"> экономия</w:t>
            </w:r>
          </w:p>
        </w:tc>
      </w:tr>
      <w:tr w:rsidR="00B46A4E" w:rsidRPr="003C245C" w:rsidTr="007F6BE8">
        <w:trPr>
          <w:trHeight w:val="1232"/>
          <w:tblCellSpacing w:w="5" w:type="nil"/>
        </w:trPr>
        <w:tc>
          <w:tcPr>
            <w:tcW w:w="628" w:type="dxa"/>
          </w:tcPr>
          <w:p w:rsidR="00B46A4E" w:rsidRPr="00137027" w:rsidRDefault="00B46A4E" w:rsidP="00B46A4E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137027"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3119" w:type="dxa"/>
          </w:tcPr>
          <w:p w:rsidR="00B46A4E" w:rsidRPr="00137027" w:rsidRDefault="00137027" w:rsidP="00137027">
            <w:pPr>
              <w:rPr>
                <w:b/>
                <w:sz w:val="22"/>
                <w:szCs w:val="22"/>
              </w:rPr>
            </w:pPr>
            <w:r w:rsidRPr="00137027">
              <w:rPr>
                <w:b/>
                <w:sz w:val="22"/>
                <w:szCs w:val="22"/>
              </w:rPr>
              <w:t>МП «</w:t>
            </w:r>
            <w:r w:rsidRPr="00137027">
              <w:rPr>
                <w:rFonts w:eastAsia="Times New Roman"/>
                <w:b/>
                <w:sz w:val="22"/>
                <w:szCs w:val="22"/>
              </w:rPr>
              <w:t>Реализация мероприятий по формированию комфортной городской среды»</w:t>
            </w:r>
          </w:p>
        </w:tc>
        <w:tc>
          <w:tcPr>
            <w:tcW w:w="2243" w:type="dxa"/>
          </w:tcPr>
          <w:p w:rsidR="00B46A4E" w:rsidRPr="00137027" w:rsidRDefault="00B46A4E" w:rsidP="00B46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</w:tcPr>
          <w:p w:rsidR="00B46A4E" w:rsidRPr="00137027" w:rsidRDefault="00B46A4E" w:rsidP="00B46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46A4E" w:rsidRPr="00137027" w:rsidRDefault="00B46A4E" w:rsidP="00B46A4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7027">
              <w:rPr>
                <w:b/>
                <w:sz w:val="22"/>
                <w:szCs w:val="22"/>
              </w:rPr>
              <w:t>01.01.2025</w:t>
            </w:r>
          </w:p>
        </w:tc>
        <w:tc>
          <w:tcPr>
            <w:tcW w:w="1418" w:type="dxa"/>
          </w:tcPr>
          <w:p w:rsidR="00B46A4E" w:rsidRPr="00137027" w:rsidRDefault="00B46A4E" w:rsidP="00B46A4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7027">
              <w:rPr>
                <w:b/>
                <w:sz w:val="22"/>
                <w:szCs w:val="22"/>
              </w:rPr>
              <w:t>31.12.2025</w:t>
            </w:r>
          </w:p>
        </w:tc>
        <w:tc>
          <w:tcPr>
            <w:tcW w:w="1417" w:type="dxa"/>
          </w:tcPr>
          <w:p w:rsidR="00B46A4E" w:rsidRPr="00137027" w:rsidRDefault="00B46A4E" w:rsidP="00B46A4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7027">
              <w:rPr>
                <w:rFonts w:ascii="Times New Roman" w:hAnsi="Times New Roman" w:cs="Times New Roman"/>
                <w:b/>
                <w:color w:val="000000"/>
                <w:spacing w:val="-20"/>
              </w:rPr>
              <w:t>0,0</w:t>
            </w:r>
          </w:p>
        </w:tc>
        <w:tc>
          <w:tcPr>
            <w:tcW w:w="1260" w:type="dxa"/>
          </w:tcPr>
          <w:p w:rsidR="00B46A4E" w:rsidRPr="00137027" w:rsidRDefault="00B46A4E" w:rsidP="00B46A4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7027">
              <w:rPr>
                <w:rFonts w:ascii="Times New Roman" w:hAnsi="Times New Roman" w:cs="Times New Roman"/>
                <w:b/>
                <w:color w:val="000000"/>
                <w:spacing w:val="-20"/>
              </w:rPr>
              <w:t>0,0</w:t>
            </w:r>
          </w:p>
        </w:tc>
        <w:tc>
          <w:tcPr>
            <w:tcW w:w="1260" w:type="dxa"/>
          </w:tcPr>
          <w:p w:rsidR="00B46A4E" w:rsidRPr="00137027" w:rsidRDefault="00B46A4E" w:rsidP="00B46A4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702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</w:tcPr>
          <w:p w:rsidR="00B46A4E" w:rsidRPr="00137027" w:rsidRDefault="00B46A4E" w:rsidP="00B46A4E">
            <w:pPr>
              <w:jc w:val="center"/>
              <w:rPr>
                <w:b/>
                <w:sz w:val="22"/>
                <w:szCs w:val="22"/>
              </w:rPr>
            </w:pPr>
            <w:r w:rsidRPr="00137027">
              <w:rPr>
                <w:b/>
                <w:sz w:val="22"/>
                <w:szCs w:val="22"/>
              </w:rPr>
              <w:t>0,0</w:t>
            </w:r>
          </w:p>
        </w:tc>
      </w:tr>
      <w:tr w:rsidR="00137027" w:rsidRPr="003C245C" w:rsidTr="007F6BE8">
        <w:trPr>
          <w:trHeight w:val="1232"/>
          <w:tblCellSpacing w:w="5" w:type="nil"/>
        </w:trPr>
        <w:tc>
          <w:tcPr>
            <w:tcW w:w="628" w:type="dxa"/>
          </w:tcPr>
          <w:p w:rsidR="00137027" w:rsidRPr="00137027" w:rsidRDefault="00137027" w:rsidP="0013702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37027" w:rsidRPr="00137027" w:rsidRDefault="00137027" w:rsidP="00137027">
            <w:pPr>
              <w:rPr>
                <w:sz w:val="22"/>
                <w:szCs w:val="22"/>
              </w:rPr>
            </w:pPr>
            <w:r w:rsidRPr="00137027">
              <w:rPr>
                <w:sz w:val="22"/>
                <w:szCs w:val="22"/>
              </w:rPr>
              <w:t xml:space="preserve">Основное мероприятие 2.1. </w:t>
            </w:r>
          </w:p>
          <w:p w:rsidR="00137027" w:rsidRPr="00137027" w:rsidRDefault="007F6BE8" w:rsidP="001370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37027" w:rsidRPr="00137027">
              <w:rPr>
                <w:sz w:val="22"/>
                <w:szCs w:val="22"/>
              </w:rPr>
              <w:t>Мероприятия, направленные на привлечение граждан, организаций и иных лиц к решению вопросов в сфере благоустройства общественных территорий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43" w:type="dxa"/>
          </w:tcPr>
          <w:p w:rsidR="00137027" w:rsidRPr="00137027" w:rsidRDefault="00137027" w:rsidP="00137027">
            <w:pPr>
              <w:pStyle w:val="ConsPlusCell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Администрация Краснокрымского сельского поселения</w:t>
            </w:r>
          </w:p>
        </w:tc>
        <w:tc>
          <w:tcPr>
            <w:tcW w:w="2010" w:type="dxa"/>
          </w:tcPr>
          <w:p w:rsidR="00137027" w:rsidRPr="00137027" w:rsidRDefault="00137027" w:rsidP="00137027">
            <w:pPr>
              <w:widowControl w:val="0"/>
              <w:spacing w:line="228" w:lineRule="auto"/>
              <w:outlineLvl w:val="2"/>
              <w:rPr>
                <w:sz w:val="22"/>
                <w:szCs w:val="22"/>
              </w:rPr>
            </w:pPr>
            <w:r w:rsidRPr="00137027">
              <w:rPr>
                <w:sz w:val="22"/>
                <w:szCs w:val="22"/>
              </w:rPr>
              <w:t xml:space="preserve">Повышение условий заинтересованности граждан, организаций и иных лиц в реализации мероприятий по благоустройству общественных территории Краснокрымского сельского поселения </w:t>
            </w:r>
          </w:p>
        </w:tc>
        <w:tc>
          <w:tcPr>
            <w:tcW w:w="1275" w:type="dxa"/>
          </w:tcPr>
          <w:p w:rsidR="00137027" w:rsidRPr="00137027" w:rsidRDefault="00137027" w:rsidP="0013702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7027">
              <w:rPr>
                <w:sz w:val="22"/>
                <w:szCs w:val="22"/>
              </w:rPr>
              <w:t>01.01.2025</w:t>
            </w:r>
          </w:p>
        </w:tc>
        <w:tc>
          <w:tcPr>
            <w:tcW w:w="1418" w:type="dxa"/>
          </w:tcPr>
          <w:p w:rsidR="00137027" w:rsidRPr="00137027" w:rsidRDefault="00137027" w:rsidP="0013702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7027">
              <w:rPr>
                <w:sz w:val="22"/>
                <w:szCs w:val="22"/>
              </w:rPr>
              <w:t>31.12.2025</w:t>
            </w:r>
          </w:p>
        </w:tc>
        <w:tc>
          <w:tcPr>
            <w:tcW w:w="1417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  <w:color w:val="000000"/>
                <w:spacing w:val="-20"/>
              </w:rPr>
              <w:t>0,0</w:t>
            </w:r>
          </w:p>
        </w:tc>
        <w:tc>
          <w:tcPr>
            <w:tcW w:w="1260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  <w:color w:val="000000"/>
                <w:spacing w:val="-20"/>
              </w:rPr>
              <w:t>0,0</w:t>
            </w:r>
          </w:p>
        </w:tc>
        <w:tc>
          <w:tcPr>
            <w:tcW w:w="1260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</w:tcPr>
          <w:p w:rsidR="00137027" w:rsidRPr="007F6BE8" w:rsidRDefault="00137027" w:rsidP="00137027">
            <w:pPr>
              <w:jc w:val="center"/>
              <w:rPr>
                <w:sz w:val="22"/>
                <w:szCs w:val="22"/>
              </w:rPr>
            </w:pPr>
            <w:r w:rsidRPr="007F6BE8">
              <w:rPr>
                <w:sz w:val="22"/>
                <w:szCs w:val="22"/>
              </w:rPr>
              <w:t>0,0</w:t>
            </w:r>
          </w:p>
        </w:tc>
      </w:tr>
      <w:tr w:rsidR="00137027" w:rsidRPr="003C245C" w:rsidTr="007F6BE8">
        <w:trPr>
          <w:trHeight w:val="1232"/>
          <w:tblCellSpacing w:w="5" w:type="nil"/>
        </w:trPr>
        <w:tc>
          <w:tcPr>
            <w:tcW w:w="628" w:type="dxa"/>
          </w:tcPr>
          <w:p w:rsidR="00137027" w:rsidRPr="00137027" w:rsidRDefault="00137027" w:rsidP="00137027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13702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119" w:type="dxa"/>
          </w:tcPr>
          <w:p w:rsidR="00137027" w:rsidRPr="00137027" w:rsidRDefault="00137027" w:rsidP="007F6BE8">
            <w:pPr>
              <w:widowControl w:val="0"/>
              <w:spacing w:line="228" w:lineRule="auto"/>
              <w:outlineLvl w:val="2"/>
              <w:rPr>
                <w:b/>
                <w:sz w:val="22"/>
                <w:szCs w:val="22"/>
              </w:rPr>
            </w:pPr>
            <w:r w:rsidRPr="00137027">
              <w:rPr>
                <w:b/>
                <w:sz w:val="22"/>
                <w:szCs w:val="22"/>
              </w:rPr>
              <w:t>КПМ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Краснокрымского сельского поселения»</w:t>
            </w:r>
          </w:p>
        </w:tc>
        <w:tc>
          <w:tcPr>
            <w:tcW w:w="2243" w:type="dxa"/>
          </w:tcPr>
          <w:p w:rsidR="00137027" w:rsidRPr="00137027" w:rsidRDefault="00137027" w:rsidP="00137027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137027" w:rsidRPr="00137027" w:rsidRDefault="00137027" w:rsidP="0013702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7027">
              <w:rPr>
                <w:b/>
                <w:sz w:val="22"/>
                <w:szCs w:val="22"/>
              </w:rPr>
              <w:t>01.01.2025</w:t>
            </w:r>
          </w:p>
        </w:tc>
        <w:tc>
          <w:tcPr>
            <w:tcW w:w="1418" w:type="dxa"/>
          </w:tcPr>
          <w:p w:rsidR="00137027" w:rsidRPr="00137027" w:rsidRDefault="00137027" w:rsidP="0013702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7027">
              <w:rPr>
                <w:b/>
                <w:sz w:val="22"/>
                <w:szCs w:val="22"/>
              </w:rPr>
              <w:t>31.12.2025</w:t>
            </w:r>
          </w:p>
        </w:tc>
        <w:tc>
          <w:tcPr>
            <w:tcW w:w="1417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7027">
              <w:rPr>
                <w:rFonts w:ascii="Times New Roman" w:hAnsi="Times New Roman" w:cs="Times New Roman"/>
                <w:b/>
                <w:color w:val="000000"/>
                <w:spacing w:val="-20"/>
              </w:rPr>
              <w:t>0,0</w:t>
            </w:r>
          </w:p>
        </w:tc>
        <w:tc>
          <w:tcPr>
            <w:tcW w:w="1260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7027">
              <w:rPr>
                <w:rFonts w:ascii="Times New Roman" w:hAnsi="Times New Roman" w:cs="Times New Roman"/>
                <w:b/>
                <w:color w:val="000000"/>
                <w:spacing w:val="-20"/>
              </w:rPr>
              <w:t>0,0</w:t>
            </w:r>
          </w:p>
        </w:tc>
        <w:tc>
          <w:tcPr>
            <w:tcW w:w="1260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702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</w:tcPr>
          <w:p w:rsidR="00137027" w:rsidRPr="00137027" w:rsidRDefault="00137027" w:rsidP="00137027">
            <w:pPr>
              <w:jc w:val="center"/>
              <w:rPr>
                <w:b/>
                <w:sz w:val="22"/>
                <w:szCs w:val="22"/>
              </w:rPr>
            </w:pPr>
            <w:r w:rsidRPr="00137027">
              <w:rPr>
                <w:b/>
                <w:sz w:val="22"/>
                <w:szCs w:val="22"/>
              </w:rPr>
              <w:t>0,0</w:t>
            </w:r>
          </w:p>
        </w:tc>
      </w:tr>
      <w:tr w:rsidR="00137027" w:rsidRPr="003C245C" w:rsidTr="007F6BE8">
        <w:trPr>
          <w:trHeight w:val="1232"/>
          <w:tblCellSpacing w:w="5" w:type="nil"/>
        </w:trPr>
        <w:tc>
          <w:tcPr>
            <w:tcW w:w="628" w:type="dxa"/>
          </w:tcPr>
          <w:p w:rsidR="00137027" w:rsidRPr="00137027" w:rsidRDefault="00137027" w:rsidP="0013702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37027" w:rsidRPr="00137027" w:rsidRDefault="00137027" w:rsidP="00137027">
            <w:pPr>
              <w:rPr>
                <w:sz w:val="22"/>
                <w:szCs w:val="22"/>
              </w:rPr>
            </w:pPr>
            <w:r w:rsidRPr="00137027">
              <w:rPr>
                <w:sz w:val="22"/>
                <w:szCs w:val="22"/>
              </w:rPr>
              <w:t xml:space="preserve">Основное мероприятие 3.1. </w:t>
            </w:r>
          </w:p>
          <w:p w:rsidR="00137027" w:rsidRPr="00137027" w:rsidRDefault="00137027" w:rsidP="00137027">
            <w:pPr>
              <w:rPr>
                <w:sz w:val="22"/>
                <w:szCs w:val="22"/>
              </w:rPr>
            </w:pPr>
            <w:r w:rsidRPr="00137027">
              <w:rPr>
                <w:sz w:val="22"/>
                <w:szCs w:val="22"/>
              </w:rPr>
              <w:t xml:space="preserve">«Мероприятия, направленные на привлечение граждан, организаций и иных лиц к решению вопросов в сфере </w:t>
            </w:r>
            <w:r w:rsidRPr="00137027">
              <w:rPr>
                <w:sz w:val="22"/>
                <w:szCs w:val="22"/>
              </w:rPr>
              <w:lastRenderedPageBreak/>
              <w:t>благоустройства общественных территорий»</w:t>
            </w:r>
          </w:p>
        </w:tc>
        <w:tc>
          <w:tcPr>
            <w:tcW w:w="2243" w:type="dxa"/>
          </w:tcPr>
          <w:p w:rsidR="00137027" w:rsidRPr="00137027" w:rsidRDefault="00137027" w:rsidP="00137027">
            <w:pPr>
              <w:pStyle w:val="ConsPlusCell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lastRenderedPageBreak/>
              <w:t>Администрация Краснокрымского сельского поселения</w:t>
            </w:r>
          </w:p>
        </w:tc>
        <w:tc>
          <w:tcPr>
            <w:tcW w:w="2010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 xml:space="preserve">Повышение условий заинтересованности граждан, организаций и </w:t>
            </w:r>
            <w:r w:rsidRPr="00137027">
              <w:rPr>
                <w:rFonts w:ascii="Times New Roman" w:hAnsi="Times New Roman" w:cs="Times New Roman"/>
              </w:rPr>
              <w:lastRenderedPageBreak/>
              <w:t>иных лиц в реализации мероприятий по благоустройству общественных территории Краснокрымского сельского поселения</w:t>
            </w:r>
          </w:p>
        </w:tc>
        <w:tc>
          <w:tcPr>
            <w:tcW w:w="1275" w:type="dxa"/>
          </w:tcPr>
          <w:p w:rsidR="00137027" w:rsidRPr="00137027" w:rsidRDefault="00137027" w:rsidP="0013702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7027">
              <w:rPr>
                <w:sz w:val="22"/>
                <w:szCs w:val="22"/>
              </w:rPr>
              <w:lastRenderedPageBreak/>
              <w:t>01.01.2025</w:t>
            </w:r>
          </w:p>
        </w:tc>
        <w:tc>
          <w:tcPr>
            <w:tcW w:w="1418" w:type="dxa"/>
          </w:tcPr>
          <w:p w:rsidR="00137027" w:rsidRPr="00137027" w:rsidRDefault="00137027" w:rsidP="0013702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7027">
              <w:rPr>
                <w:sz w:val="22"/>
                <w:szCs w:val="22"/>
              </w:rPr>
              <w:t>31.12.2025</w:t>
            </w:r>
          </w:p>
        </w:tc>
        <w:tc>
          <w:tcPr>
            <w:tcW w:w="1417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  <w:color w:val="000000"/>
                <w:spacing w:val="-20"/>
              </w:rPr>
              <w:t>0,0</w:t>
            </w:r>
          </w:p>
        </w:tc>
        <w:tc>
          <w:tcPr>
            <w:tcW w:w="1260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  <w:color w:val="000000"/>
                <w:spacing w:val="-20"/>
              </w:rPr>
              <w:t>0,0</w:t>
            </w:r>
          </w:p>
        </w:tc>
        <w:tc>
          <w:tcPr>
            <w:tcW w:w="1260" w:type="dxa"/>
          </w:tcPr>
          <w:p w:rsidR="00137027" w:rsidRPr="00137027" w:rsidRDefault="00137027" w:rsidP="001370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702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</w:tcPr>
          <w:p w:rsidR="00137027" w:rsidRPr="007F6BE8" w:rsidRDefault="00137027" w:rsidP="00137027">
            <w:pPr>
              <w:jc w:val="center"/>
              <w:rPr>
                <w:sz w:val="22"/>
                <w:szCs w:val="22"/>
              </w:rPr>
            </w:pPr>
            <w:r w:rsidRPr="007F6BE8">
              <w:rPr>
                <w:sz w:val="22"/>
                <w:szCs w:val="22"/>
              </w:rPr>
              <w:t>0,0</w:t>
            </w:r>
          </w:p>
        </w:tc>
      </w:tr>
      <w:tr w:rsidR="007F6BE8" w:rsidRPr="003C245C" w:rsidTr="007F6BE8">
        <w:trPr>
          <w:tblCellSpacing w:w="5" w:type="nil"/>
        </w:trPr>
        <w:tc>
          <w:tcPr>
            <w:tcW w:w="628" w:type="dxa"/>
          </w:tcPr>
          <w:p w:rsidR="007F6BE8" w:rsidRPr="00137027" w:rsidRDefault="007F6BE8" w:rsidP="007F6BE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7F6BE8" w:rsidRPr="00137027" w:rsidRDefault="007F6BE8" w:rsidP="007F6BE8">
            <w:pPr>
              <w:rPr>
                <w:b/>
                <w:sz w:val="22"/>
                <w:szCs w:val="22"/>
              </w:rPr>
            </w:pPr>
            <w:r w:rsidRPr="00137027">
              <w:rPr>
                <w:b/>
                <w:sz w:val="22"/>
                <w:szCs w:val="22"/>
              </w:rPr>
              <w:t>ИТОГО по программе</w:t>
            </w:r>
          </w:p>
        </w:tc>
        <w:tc>
          <w:tcPr>
            <w:tcW w:w="2243" w:type="dxa"/>
          </w:tcPr>
          <w:p w:rsidR="007F6BE8" w:rsidRPr="00137027" w:rsidRDefault="007F6BE8" w:rsidP="007F6BE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</w:tcPr>
          <w:p w:rsidR="007F6BE8" w:rsidRPr="00137027" w:rsidRDefault="007F6BE8" w:rsidP="007F6BE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F6BE8" w:rsidRPr="00137027" w:rsidRDefault="007F6BE8" w:rsidP="007F6BE8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F6BE8" w:rsidRPr="00137027" w:rsidRDefault="007F6BE8" w:rsidP="007F6BE8">
            <w:pPr>
              <w:spacing w:after="200" w:line="276" w:lineRule="auto"/>
              <w:ind w:left="-35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F6BE8" w:rsidRPr="007F6BE8" w:rsidRDefault="007F6BE8" w:rsidP="007F6BE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F6BE8">
              <w:rPr>
                <w:rFonts w:ascii="Times New Roman" w:hAnsi="Times New Roman" w:cs="Times New Roman"/>
                <w:b/>
                <w:color w:val="000000"/>
                <w:spacing w:val="-20"/>
              </w:rPr>
              <w:t>1 083,5</w:t>
            </w:r>
          </w:p>
        </w:tc>
        <w:tc>
          <w:tcPr>
            <w:tcW w:w="1260" w:type="dxa"/>
          </w:tcPr>
          <w:p w:rsidR="007F6BE8" w:rsidRPr="007F6BE8" w:rsidRDefault="007F6BE8" w:rsidP="007F6BE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F6BE8">
              <w:rPr>
                <w:rFonts w:ascii="Times New Roman" w:hAnsi="Times New Roman" w:cs="Times New Roman"/>
                <w:b/>
                <w:color w:val="000000"/>
                <w:spacing w:val="-20"/>
              </w:rPr>
              <w:t>1 083,5</w:t>
            </w:r>
          </w:p>
        </w:tc>
        <w:tc>
          <w:tcPr>
            <w:tcW w:w="1260" w:type="dxa"/>
          </w:tcPr>
          <w:p w:rsidR="007F6BE8" w:rsidRPr="007F6BE8" w:rsidRDefault="007F6BE8" w:rsidP="007F6BE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F6BE8">
              <w:rPr>
                <w:rFonts w:ascii="Times New Roman" w:hAnsi="Times New Roman" w:cs="Times New Roman"/>
                <w:b/>
              </w:rPr>
              <w:t>801,8</w:t>
            </w:r>
          </w:p>
        </w:tc>
        <w:tc>
          <w:tcPr>
            <w:tcW w:w="1440" w:type="dxa"/>
          </w:tcPr>
          <w:p w:rsidR="007F6BE8" w:rsidRPr="007F6BE8" w:rsidRDefault="007F6BE8" w:rsidP="007F6BE8">
            <w:pPr>
              <w:jc w:val="center"/>
              <w:rPr>
                <w:b/>
                <w:sz w:val="22"/>
                <w:szCs w:val="22"/>
              </w:rPr>
            </w:pPr>
            <w:r w:rsidRPr="007F6BE8">
              <w:rPr>
                <w:b/>
                <w:sz w:val="22"/>
                <w:szCs w:val="22"/>
              </w:rPr>
              <w:t>281,7 экономия</w:t>
            </w:r>
          </w:p>
        </w:tc>
      </w:tr>
    </w:tbl>
    <w:p w:rsidR="00B46A4E" w:rsidRDefault="00B46A4E" w:rsidP="00B46A4E">
      <w:pPr>
        <w:widowControl w:val="0"/>
        <w:autoSpaceDE w:val="0"/>
        <w:autoSpaceDN w:val="0"/>
        <w:adjustRightInd w:val="0"/>
        <w:outlineLvl w:val="1"/>
      </w:pPr>
    </w:p>
    <w:p w:rsidR="00B46A4E" w:rsidRPr="00FF0D8E" w:rsidRDefault="00B46A4E" w:rsidP="00FF0D8E">
      <w:pPr>
        <w:pStyle w:val="2"/>
        <w:tabs>
          <w:tab w:val="left" w:pos="1005"/>
        </w:tabs>
        <w:jc w:val="left"/>
      </w:pPr>
    </w:p>
    <w:sectPr w:rsidR="00B46A4E" w:rsidRPr="00FF0D8E" w:rsidSect="00B46A4E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31"/>
    <w:rsid w:val="00031217"/>
    <w:rsid w:val="00137027"/>
    <w:rsid w:val="00227565"/>
    <w:rsid w:val="00367E31"/>
    <w:rsid w:val="003B5E34"/>
    <w:rsid w:val="00435582"/>
    <w:rsid w:val="004877E5"/>
    <w:rsid w:val="006E7049"/>
    <w:rsid w:val="007F6BE8"/>
    <w:rsid w:val="00966F21"/>
    <w:rsid w:val="00B46A4E"/>
    <w:rsid w:val="00B86B03"/>
    <w:rsid w:val="00F34FB3"/>
    <w:rsid w:val="00FF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E535C"/>
  <w15:chartTrackingRefBased/>
  <w15:docId w15:val="{75A39412-32AC-4CB8-834B-6B5B4303E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E3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5E34"/>
    <w:pPr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3B5E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B46A4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75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756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0CB4E-11B3-4019-9F7A-56B216DB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2026-07-31T13:07:00Z</cp:lastPrinted>
  <dcterms:created xsi:type="dcterms:W3CDTF">2026-04-01T10:26:00Z</dcterms:created>
  <dcterms:modified xsi:type="dcterms:W3CDTF">2026-08-03T06:28:00Z</dcterms:modified>
</cp:coreProperties>
</file>